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EB" w:rsidRPr="00142ADC" w:rsidRDefault="00900EEB">
      <w:pPr>
        <w:rPr>
          <w:rFonts w:ascii="Times New Roman" w:hAnsi="Times New Roman"/>
          <w:color w:val="000000"/>
          <w:sz w:val="24"/>
          <w:szCs w:val="24"/>
        </w:rPr>
      </w:pPr>
      <w:r w:rsidRPr="00142ADC">
        <w:rPr>
          <w:rFonts w:ascii="Times New Roman" w:hAnsi="Times New Roman"/>
          <w:sz w:val="24"/>
          <w:szCs w:val="24"/>
        </w:rPr>
        <w:t>28.12.2013 учащиеся 5, 6,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2ADC">
        <w:rPr>
          <w:rFonts w:ascii="Times New Roman" w:hAnsi="Times New Roman"/>
          <w:sz w:val="24"/>
          <w:szCs w:val="24"/>
        </w:rPr>
        <w:t>7,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2ADC">
        <w:rPr>
          <w:rFonts w:ascii="Times New Roman" w:hAnsi="Times New Roman"/>
          <w:sz w:val="24"/>
          <w:szCs w:val="24"/>
        </w:rPr>
        <w:t>8-ых классов Поваровской школы (классные руководители Морозова Н.С., Захарова О.Б., Гусейнова И.Г.) посетили музей занимательных наук «Экспериментаниум». Это научно-развлекательный центр, дающий возможность участия в экспериментах, опытах и других познавательных действиях. Мнение всех детей – «всё супер». Весело, интересно и главное – всё можно потрогать.</w:t>
      </w:r>
      <w:r w:rsidRPr="00142ADC">
        <w:rPr>
          <w:rFonts w:ascii="Times New Roman" w:hAnsi="Times New Roman"/>
          <w:color w:val="000000"/>
          <w:sz w:val="24"/>
          <w:szCs w:val="24"/>
        </w:rPr>
        <w:t xml:space="preserve"> И зеркальные лабиринты и кривые зеркала, и картинки - обманки зрения, и зеркало времени. Сферический кинотеатр- класс! Шоу мыльных пузырей, различные варианты опытов как физических так и химических, и электрических.</w: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6.5pt;height:282.75pt;visibility:visible">
            <v:imagedata r:id="rId4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72pt;height:279pt;visibility:visible">
            <v:imagedata r:id="rId5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386.25pt;height:290.25pt;visibility:visible">
            <v:imagedata r:id="rId6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386.25pt;height:290.25pt;visibility:visible">
            <v:imagedata r:id="rId7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19.25pt;height:315pt;visibility:visible">
            <v:imagedata r:id="rId8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D45E31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26pt;height:319.5pt;visibility:visible">
            <v:imagedata r:id="rId9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style="width:435.75pt;height:327pt;visibility:visible">
            <v:imagedata r:id="rId10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D45E31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2" type="#_x0000_t75" style="width:437.25pt;height:327.75pt;visibility:visible">
            <v:imagedata r:id="rId11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3" type="#_x0000_t75" style="width:431.25pt;height:323.25pt;visibility:visible">
            <v:imagedata r:id="rId12" o:title=""/>
          </v:shape>
        </w:pict>
      </w:r>
    </w:p>
    <w:p w:rsidR="00900EEB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00EEB" w:rsidRPr="00940183" w:rsidRDefault="00900EEB" w:rsidP="00142ADC">
      <w:pPr>
        <w:jc w:val="center"/>
        <w:rPr>
          <w:rFonts w:ascii="Times New Roman" w:hAnsi="Times New Roman"/>
          <w:sz w:val="28"/>
          <w:szCs w:val="28"/>
        </w:rPr>
      </w:pPr>
      <w:r w:rsidRPr="006420F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4" type="#_x0000_t75" style="width:435.75pt;height:327pt;visibility:visible">
            <v:imagedata r:id="rId13" o:title=""/>
          </v:shape>
        </w:pict>
      </w:r>
    </w:p>
    <w:sectPr w:rsidR="00900EEB" w:rsidRPr="00940183" w:rsidSect="00706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238"/>
    <w:rsid w:val="00142ADC"/>
    <w:rsid w:val="001D0432"/>
    <w:rsid w:val="002461E8"/>
    <w:rsid w:val="002836C4"/>
    <w:rsid w:val="00527238"/>
    <w:rsid w:val="006420FD"/>
    <w:rsid w:val="00653E17"/>
    <w:rsid w:val="00706EE8"/>
    <w:rsid w:val="00721111"/>
    <w:rsid w:val="00900EEB"/>
    <w:rsid w:val="00940183"/>
    <w:rsid w:val="00D45E31"/>
    <w:rsid w:val="00D6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E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52723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5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94</Words>
  <Characters>537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Гоша</dc:creator>
  <cp:keywords/>
  <dc:description/>
  <cp:lastModifiedBy>Учитель</cp:lastModifiedBy>
  <cp:revision>3</cp:revision>
  <dcterms:created xsi:type="dcterms:W3CDTF">2014-03-03T19:26:00Z</dcterms:created>
  <dcterms:modified xsi:type="dcterms:W3CDTF">2014-03-04T13:45:00Z</dcterms:modified>
</cp:coreProperties>
</file>